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9E48B94" w:rsidP="0CB0A3F7" w:rsidRDefault="59E48B94" w14:paraId="2D868C9A" w14:textId="559789EB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u w:val="single"/>
          <w:lang w:val="en-US"/>
        </w:rPr>
      </w:pPr>
      <w:r w:rsidRPr="0CB0A3F7" w:rsidR="59E48B94">
        <w:rPr>
          <w:rFonts w:ascii="Aptos" w:hAnsi="Aptos" w:eastAsia="Aptos" w:cs="Aptos" w:asciiTheme="minorAscii" w:hAnsiTheme="minorAscii" w:eastAsiaTheme="minorAscii" w:cstheme="minorAscii"/>
          <w:u w:val="single"/>
        </w:rPr>
        <w:t xml:space="preserve">Vitesse Release Notes for </w:t>
      </w:r>
      <w:r w:rsidRPr="0CB0A3F7" w:rsidR="68976775">
        <w:rPr>
          <w:rFonts w:ascii="Aptos" w:hAnsi="Aptos" w:eastAsia="Aptos" w:cs="Aptos" w:asciiTheme="minorAscii" w:hAnsiTheme="minorAscii" w:eastAsiaTheme="minorAscii" w:cstheme="minorAscii"/>
          <w:u w:val="single"/>
        </w:rPr>
        <w:t xml:space="preserve">FCP </w:t>
      </w:r>
      <w:r w:rsidRPr="0CB0A3F7" w:rsidR="0A6B9C5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u w:val="single"/>
          <w:lang w:val="en-US"/>
        </w:rPr>
        <w:t xml:space="preserve">Account </w:t>
      </w:r>
      <w:r w:rsidRPr="0CB0A3F7" w:rsidR="04CACD3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u w:val="single"/>
          <w:lang w:val="en-US"/>
        </w:rPr>
        <w:t>Applicat</w:t>
      </w:r>
      <w:r w:rsidRPr="0CB0A3F7" w:rsidR="0A6B9C5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u w:val="single"/>
          <w:lang w:val="en-US"/>
        </w:rPr>
        <w:t xml:space="preserve">ion </w:t>
      </w:r>
      <w:r w:rsidRPr="0CB0A3F7" w:rsidR="04CACD3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u w:val="single"/>
          <w:lang w:val="en-US"/>
        </w:rPr>
        <w:t>Form</w:t>
      </w:r>
      <w:r w:rsidRPr="0CB0A3F7" w:rsidR="3DAF2BE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u w:val="single"/>
          <w:lang w:val="en-US"/>
        </w:rPr>
        <w:t>s</w:t>
      </w:r>
    </w:p>
    <w:p w:rsidR="59E48B94" w:rsidP="0CB0A3F7" w:rsidRDefault="59E48B94" w14:paraId="264290DA" w14:textId="476CDFB8">
      <w:pPr>
        <w:rPr>
          <w:rFonts w:ascii="Aptos" w:hAnsi="Aptos" w:eastAsia="Aptos" w:cs="Aptos" w:asciiTheme="minorAscii" w:hAnsiTheme="minorAscii" w:eastAsiaTheme="minorAscii" w:cstheme="minorAscii"/>
        </w:rPr>
      </w:pPr>
      <w:r w:rsidRPr="0CB0A3F7" w:rsidR="59E48B94">
        <w:rPr>
          <w:rFonts w:ascii="Aptos" w:hAnsi="Aptos" w:eastAsia="Aptos" w:cs="Aptos" w:asciiTheme="minorAscii" w:hAnsiTheme="minorAscii" w:eastAsiaTheme="minorAscii" w:cstheme="minorAscii"/>
        </w:rPr>
        <w:t>This note covers the enhancement release for Vitesse.</w:t>
      </w:r>
    </w:p>
    <w:p w:rsidR="7161F64F" w:rsidP="0CB0A3F7" w:rsidRDefault="7161F64F" w14:paraId="2CF966D2" w14:textId="4289E208">
      <w:pPr>
        <w:rPr>
          <w:rFonts w:ascii="Aptos" w:hAnsi="Aptos" w:eastAsia="Aptos" w:cs="Aptos" w:asciiTheme="minorAscii" w:hAnsiTheme="minorAscii" w:eastAsiaTheme="minorAscii" w:cstheme="minorAscii"/>
        </w:rPr>
      </w:pPr>
      <w:r w:rsidRPr="0CB0A3F7" w:rsidR="7161F64F">
        <w:rPr>
          <w:rFonts w:ascii="Aptos" w:hAnsi="Aptos" w:eastAsia="Aptos" w:cs="Aptos" w:asciiTheme="minorAscii" w:hAnsiTheme="minorAscii" w:eastAsiaTheme="minorAscii" w:cstheme="minorAscii"/>
        </w:rPr>
        <w:t>Releas</w:t>
      </w:r>
      <w:r w:rsidRPr="0CB0A3F7" w:rsidR="7ED8108D">
        <w:rPr>
          <w:rFonts w:ascii="Aptos" w:hAnsi="Aptos" w:eastAsia="Aptos" w:cs="Aptos" w:asciiTheme="minorAscii" w:hAnsiTheme="minorAscii" w:eastAsiaTheme="minorAscii" w:cstheme="minorAscii"/>
        </w:rPr>
        <w:t xml:space="preserve">e date: </w:t>
      </w:r>
      <w:r w:rsidRPr="0CB0A3F7" w:rsidR="4B95EA7D">
        <w:rPr>
          <w:rFonts w:ascii="Aptos" w:hAnsi="Aptos" w:eastAsia="Aptos" w:cs="Aptos" w:asciiTheme="minorAscii" w:hAnsiTheme="minorAscii" w:eastAsiaTheme="minorAscii" w:cstheme="minorAscii"/>
        </w:rPr>
        <w:t>29</w:t>
      </w:r>
      <w:r w:rsidRPr="0CB0A3F7" w:rsidR="0B0DEF76">
        <w:rPr>
          <w:rFonts w:ascii="Aptos" w:hAnsi="Aptos" w:eastAsia="Aptos" w:cs="Aptos" w:asciiTheme="minorAscii" w:hAnsiTheme="minorAscii" w:eastAsiaTheme="minorAscii" w:cstheme="minorAscii"/>
          <w:vertAlign w:val="superscript"/>
        </w:rPr>
        <w:t>th</w:t>
      </w:r>
      <w:r w:rsidRPr="0CB0A3F7" w:rsidR="0B0DEF76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0CB0A3F7" w:rsidR="00283993">
        <w:rPr>
          <w:rFonts w:ascii="Aptos" w:hAnsi="Aptos" w:eastAsia="Aptos" w:cs="Aptos" w:asciiTheme="minorAscii" w:hAnsiTheme="minorAscii" w:eastAsiaTheme="minorAscii" w:cstheme="minorAscii"/>
        </w:rPr>
        <w:t>May</w:t>
      </w:r>
      <w:r w:rsidRPr="0CB0A3F7" w:rsidR="0B0DEF76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0CB0A3F7" w:rsidR="7ED8108D">
        <w:rPr>
          <w:rFonts w:ascii="Aptos" w:hAnsi="Aptos" w:eastAsia="Aptos" w:cs="Aptos" w:asciiTheme="minorAscii" w:hAnsiTheme="minorAscii" w:eastAsiaTheme="minorAscii" w:cstheme="minorAscii"/>
        </w:rPr>
        <w:t>202</w:t>
      </w:r>
      <w:r w:rsidRPr="0CB0A3F7" w:rsidR="786806B4">
        <w:rPr>
          <w:rFonts w:ascii="Aptos" w:hAnsi="Aptos" w:eastAsia="Aptos" w:cs="Aptos" w:asciiTheme="minorAscii" w:hAnsiTheme="minorAscii" w:eastAsiaTheme="minorAscii" w:cstheme="minorAscii"/>
        </w:rPr>
        <w:t>5</w:t>
      </w:r>
    </w:p>
    <w:p w:rsidR="59E48B94" w:rsidP="0CB0A3F7" w:rsidRDefault="59E48B94" w14:paraId="0AD4486E" w14:textId="0F181FBF">
      <w:pPr>
        <w:rPr>
          <w:rFonts w:ascii="Aptos" w:hAnsi="Aptos" w:eastAsia="Aptos" w:cs="Aptos" w:asciiTheme="minorAscii" w:hAnsiTheme="minorAscii" w:eastAsiaTheme="minorAscii" w:cstheme="minorAscii"/>
          <w:u w:val="single"/>
        </w:rPr>
      </w:pPr>
      <w:r w:rsidRPr="0CB0A3F7" w:rsidR="59E48B94">
        <w:rPr>
          <w:rFonts w:ascii="Aptos" w:hAnsi="Aptos" w:eastAsia="Aptos" w:cs="Aptos" w:asciiTheme="minorAscii" w:hAnsiTheme="minorAscii" w:eastAsiaTheme="minorAscii" w:cstheme="minorAscii"/>
          <w:u w:val="single"/>
        </w:rPr>
        <w:t>Summary of Change</w:t>
      </w:r>
    </w:p>
    <w:p w:rsidR="727F1C14" w:rsidP="0CB0A3F7" w:rsidRDefault="727F1C14" w14:paraId="66C379B2" w14:textId="1BB66146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727F1C1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This change outlines the approach to removing the manual process for MA’s by replacing the Excel forms with an online MAS form.</w:t>
      </w:r>
    </w:p>
    <w:p w:rsidR="727F1C14" w:rsidP="0CB0A3F7" w:rsidRDefault="727F1C14" w14:paraId="31705A08" w14:textId="7D213A44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727F1C1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This change order will:</w:t>
      </w:r>
    </w:p>
    <w:p w:rsidR="727F1C14" w:rsidP="0CB0A3F7" w:rsidRDefault="727F1C14" w14:paraId="553FAA34" w14:textId="704B4CCC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727F1C1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Improve the FCP Account Creation process by moving the Excel form to an online form. All other processes will remain the same.</w:t>
      </w:r>
    </w:p>
    <w:p w:rsidR="727F1C14" w:rsidP="0CB0A3F7" w:rsidRDefault="727F1C14" w14:paraId="755D8055" w14:textId="186C3335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727F1C1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Remove the need for Excel input, manual email distribution and the involvement of Vitesse implementation team.</w:t>
      </w:r>
    </w:p>
    <w:p w:rsidR="727F1C14" w:rsidP="0CB0A3F7" w:rsidRDefault="727F1C14" w14:paraId="718CF5A5" w14:textId="4C1D003D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727F1C1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Ensure data is complete and </w:t>
      </w:r>
      <w:r w:rsidRPr="0CB0A3F7" w:rsidR="727F1C1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accurate</w:t>
      </w:r>
      <w:r w:rsidRPr="0CB0A3F7" w:rsidR="727F1C1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validated against stored lists provided by LIMOSS and Lloyd’s.</w:t>
      </w:r>
    </w:p>
    <w:p w:rsidR="201A1271" w:rsidP="0CB0A3F7" w:rsidRDefault="201A1271" w14:paraId="1364FB46" w14:textId="10912F08">
      <w:pPr>
        <w:pStyle w:val="Normal"/>
        <w:spacing w:before="240" w:beforeAutospacing="off"/>
        <w:ind w:left="0"/>
        <w:rPr>
          <w:rFonts w:ascii="Aptos" w:hAnsi="Aptos" w:eastAsia="Aptos" w:cs="Aptos" w:asciiTheme="minorAscii" w:hAnsiTheme="minorAscii" w:eastAsiaTheme="minorAscii" w:cstheme="minorAscii"/>
          <w:u w:val="single"/>
        </w:rPr>
      </w:pPr>
      <w:r w:rsidRPr="0CB0A3F7" w:rsidR="201A1271">
        <w:rPr>
          <w:rFonts w:ascii="Aptos" w:hAnsi="Aptos" w:eastAsia="Aptos" w:cs="Aptos" w:asciiTheme="minorAscii" w:hAnsiTheme="minorAscii" w:eastAsiaTheme="minorAscii" w:cstheme="minorAscii"/>
          <w:u w:val="single"/>
        </w:rPr>
        <w:t>Details of Change</w:t>
      </w:r>
    </w:p>
    <w:p w:rsidR="409EDFAB" w:rsidP="0CB0A3F7" w:rsidRDefault="409EDFAB" w14:paraId="009EFD61" w14:textId="7451AF2D">
      <w:pPr>
        <w:pStyle w:val="ListParagraph"/>
        <w:numPr>
          <w:ilvl w:val="0"/>
          <w:numId w:val="13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Account creation forms (Payment and Funding) </w:t>
      </w:r>
      <w:r w:rsidRPr="0CB0A3F7" w:rsidR="7DAF859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are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online form</w:t>
      </w:r>
      <w:r w:rsidRPr="0CB0A3F7" w:rsidR="12D993B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s, held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within MAS</w:t>
      </w:r>
    </w:p>
    <w:p w:rsidR="409EDFAB" w:rsidP="0CB0A3F7" w:rsidRDefault="409EDFAB" w14:paraId="1DD5748D" w14:textId="12B8ABAC">
      <w:pPr>
        <w:pStyle w:val="ListParagraph"/>
        <w:numPr>
          <w:ilvl w:val="0"/>
          <w:numId w:val="13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Wherever possible, fields should be completed by drop down rather than free format to ensure complete and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accurate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information and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validated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against stored lists wherever possible. The API connections to the Lloyd’s API library endpoints and LIMOSS data API endpoints should allow the following fields to be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validated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against stored data:</w:t>
      </w:r>
    </w:p>
    <w:p w:rsidR="409EDFAB" w:rsidP="0CB0A3F7" w:rsidRDefault="409EDFAB" w14:paraId="723C9C72" w14:textId="596E283F">
      <w:pPr>
        <w:pStyle w:val="ListParagraph"/>
        <w:numPr>
          <w:ilvl w:val="1"/>
          <w:numId w:val="13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DCA PIN, Name and Address</w:t>
      </w:r>
    </w:p>
    <w:p w:rsidR="409EDFAB" w:rsidP="0CB0A3F7" w:rsidRDefault="409EDFAB" w14:paraId="39D97A50" w14:textId="08F92073">
      <w:pPr>
        <w:pStyle w:val="ListParagraph"/>
        <w:numPr>
          <w:ilvl w:val="1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Broker code, Name and Address </w:t>
      </w:r>
    </w:p>
    <w:p w:rsidR="409EDFAB" w:rsidP="0CB0A3F7" w:rsidRDefault="409EDFAB" w14:paraId="7268FAA3" w14:textId="360D4E82">
      <w:pPr>
        <w:pStyle w:val="ListParagraph"/>
        <w:numPr>
          <w:ilvl w:val="1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Syndicate Number and Syndicate/Managing Agent Name (all sections)</w:t>
      </w:r>
    </w:p>
    <w:p w:rsidR="409EDFAB" w:rsidP="0CB0A3F7" w:rsidRDefault="409EDFAB" w14:paraId="773680FC" w14:textId="3347ABDB">
      <w:pPr>
        <w:pStyle w:val="ListParagraph"/>
        <w:numPr>
          <w:ilvl w:val="1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Class of Business</w:t>
      </w:r>
    </w:p>
    <w:p w:rsidR="409EDFAB" w:rsidP="0CB0A3F7" w:rsidRDefault="409EDFAB" w14:paraId="6E62B200" w14:textId="22DC2FB5">
      <w:pPr>
        <w:pStyle w:val="ListParagraph"/>
        <w:numPr>
          <w:ilvl w:val="1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CAT code</w:t>
      </w:r>
    </w:p>
    <w:p w:rsidR="409EDFAB" w:rsidP="0CB0A3F7" w:rsidRDefault="409EDFAB" w14:paraId="6E4C1FA6" w14:textId="7BAD374E">
      <w:pPr>
        <w:pStyle w:val="ListParagraph"/>
        <w:numPr>
          <w:ilvl w:val="1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Risk Code</w:t>
      </w:r>
    </w:p>
    <w:p w:rsidR="409EDFAB" w:rsidP="0CB0A3F7" w:rsidRDefault="409EDFAB" w14:paraId="508C259F" w14:textId="5932F145">
      <w:pPr>
        <w:pStyle w:val="ListParagraph"/>
        <w:numPr>
          <w:ilvl w:val="0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All other fields are to be </w:t>
      </w:r>
      <w:r w:rsidRPr="0CB0A3F7" w:rsidR="154C7C6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entered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the Lead MA, and do not come from the API</w:t>
      </w:r>
    </w:p>
    <w:p w:rsidR="409EDFAB" w:rsidP="0CB0A3F7" w:rsidRDefault="409EDFAB" w14:paraId="209741C6" w14:textId="75642DE8">
      <w:pPr>
        <w:pStyle w:val="ListParagraph"/>
        <w:numPr>
          <w:ilvl w:val="0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It </w:t>
      </w:r>
      <w:r w:rsidRPr="0CB0A3F7" w:rsidR="1EBA834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possible to part complete a form, save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it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return to it </w:t>
      </w:r>
      <w:r w:rsidRPr="0CB0A3F7" w:rsidR="09F2C1F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later</w:t>
      </w:r>
    </w:p>
    <w:p w:rsidR="409EDFAB" w:rsidP="0CB0A3F7" w:rsidRDefault="409EDFAB" w14:paraId="2ADA545C" w14:textId="2F56EA1E">
      <w:pPr>
        <w:pStyle w:val="ListParagraph"/>
        <w:numPr>
          <w:ilvl w:val="0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 new </w:t>
      </w:r>
      <w:r w:rsidRPr="0CB0A3F7" w:rsidR="0EEA791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create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user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role </w:t>
      </w:r>
      <w:r w:rsidRPr="0CB0A3F7" w:rsidR="5F38CFB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exists in MAS,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0CB0A3F7" w:rsidR="5F38CFB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uch that, o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nly users that have </w:t>
      </w:r>
      <w:r w:rsidRPr="0CB0A3F7" w:rsidR="3B85063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been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assigned </w:t>
      </w:r>
      <w:r w:rsidRPr="0CB0A3F7" w:rsidR="6899912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FCP </w:t>
      </w:r>
      <w:r w:rsidRPr="0CB0A3F7" w:rsidR="071C871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</w:t>
      </w:r>
      <w:r w:rsidRPr="0CB0A3F7" w:rsidR="6899912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reate Account Application role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can complete the application form</w:t>
      </w:r>
    </w:p>
    <w:p w:rsidR="409EDFAB" w:rsidP="0CB0A3F7" w:rsidRDefault="409EDFAB" w14:paraId="57B908DB" w14:textId="2787BA62">
      <w:pPr>
        <w:pStyle w:val="ListParagraph"/>
        <w:numPr>
          <w:ilvl w:val="0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5F3A1D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 new </w:t>
      </w:r>
      <w:r w:rsidRPr="0CB0A3F7" w:rsidR="6BB55F9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approve </w:t>
      </w:r>
      <w:r w:rsidRPr="0CB0A3F7" w:rsidR="5F3A1D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user role exists in MAS, such that, only users that have been assigned the FCP </w:t>
      </w:r>
      <w:r w:rsidRPr="0CB0A3F7" w:rsidR="0478975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Approve </w:t>
      </w:r>
      <w:r w:rsidRPr="0CB0A3F7" w:rsidR="5F3A1D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Account Application role can </w:t>
      </w:r>
      <w:r w:rsidRPr="0CB0A3F7" w:rsidR="3B64D6D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approv</w:t>
      </w:r>
      <w:r w:rsidRPr="0CB0A3F7" w:rsidR="5F3A1D3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 the application form</w:t>
      </w:r>
    </w:p>
    <w:p w:rsidR="409EDFAB" w:rsidP="0CB0A3F7" w:rsidRDefault="409EDFAB" w14:paraId="24F69A03" w14:textId="41DDECF0">
      <w:pPr>
        <w:pStyle w:val="ListParagraph"/>
        <w:numPr>
          <w:ilvl w:val="0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Approval </w:t>
      </w:r>
      <w:r w:rsidRPr="0CB0A3F7" w:rsidR="35F56E8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is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completed in MAS by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authourised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persons where there is a MAS user for the merchant with the relevant </w:t>
      </w:r>
      <w:r w:rsidRPr="0CB0A3F7" w:rsidR="6C0B792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approver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user role</w:t>
      </w:r>
    </w:p>
    <w:p w:rsidR="409EDFAB" w:rsidP="0CB0A3F7" w:rsidRDefault="409EDFAB" w14:paraId="4F91E2EB" w14:textId="31B5F98C">
      <w:pPr>
        <w:pStyle w:val="ListParagraph"/>
        <w:numPr>
          <w:ilvl w:val="0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Approval </w:t>
      </w:r>
      <w:r w:rsidRPr="0CB0A3F7" w:rsidR="13459A8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can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be completed manually out of MAS, where there is no MAS user for the merchant with the relevant approval user role</w:t>
      </w:r>
    </w:p>
    <w:p w:rsidR="409EDFAB" w:rsidP="0CB0A3F7" w:rsidRDefault="409EDFAB" w14:paraId="2C7B23AB" w14:textId="7B025B2F">
      <w:pPr>
        <w:pStyle w:val="ListParagraph"/>
        <w:numPr>
          <w:ilvl w:val="1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Approver details should be captured in MAS</w:t>
      </w:r>
    </w:p>
    <w:p w:rsidR="409EDFAB" w:rsidP="0CB0A3F7" w:rsidRDefault="409EDFAB" w14:paraId="49448EDC" w14:textId="14DA1452">
      <w:pPr>
        <w:pStyle w:val="ListParagraph"/>
        <w:numPr>
          <w:ilvl w:val="0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Once approved, an email </w:t>
      </w:r>
      <w:r w:rsidRPr="0CB0A3F7" w:rsidR="13012A3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is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sent to the user that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submitted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form and the user that approved the form (for both MAS and out of MAS approval)</w:t>
      </w:r>
    </w:p>
    <w:p w:rsidR="409EDFAB" w:rsidP="0CB0A3F7" w:rsidRDefault="409EDFAB" w14:paraId="1A15F154" w14:textId="128102D9">
      <w:pPr>
        <w:pStyle w:val="ListParagraph"/>
        <w:numPr>
          <w:ilvl w:val="0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user </w:t>
      </w:r>
      <w:r w:rsidRPr="0CB0A3F7" w:rsidR="0F2D493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can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export the completed form in csv format</w:t>
      </w:r>
    </w:p>
    <w:p w:rsidR="409EDFAB" w:rsidP="0CB0A3F7" w:rsidRDefault="409EDFAB" w14:paraId="673563F9" w14:textId="06591E2E">
      <w:pPr>
        <w:pStyle w:val="ListParagraph"/>
        <w:numPr>
          <w:ilvl w:val="0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User </w:t>
      </w:r>
      <w:r w:rsidRPr="0CB0A3F7" w:rsidR="625BDE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can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duplicate </w:t>
      </w:r>
      <w:r w:rsidRPr="0CB0A3F7" w:rsidR="3561C64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ther forms in any state, to create a new application form for a new account</w:t>
      </w:r>
      <w:r w:rsidRPr="0CB0A3F7" w:rsidR="39A20E0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request</w:t>
      </w:r>
    </w:p>
    <w:p w:rsidR="409EDFAB" w:rsidP="0CB0A3F7" w:rsidRDefault="409EDFAB" w14:paraId="1FBFC971" w14:textId="5DAC8FD3">
      <w:pPr>
        <w:pStyle w:val="ListParagraph"/>
        <w:numPr>
          <w:ilvl w:val="0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Each application </w:t>
      </w:r>
      <w:r w:rsidRPr="0CB0A3F7" w:rsidR="7C3852E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has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 unique reference number</w:t>
      </w:r>
    </w:p>
    <w:p w:rsidR="409EDFAB" w:rsidP="0CB0A3F7" w:rsidRDefault="409EDFAB" w14:paraId="55095EC9" w14:textId="423DA413">
      <w:pPr>
        <w:pStyle w:val="ListParagraph"/>
        <w:numPr>
          <w:ilvl w:val="0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Where </w:t>
      </w:r>
      <w:r w:rsidRPr="0CB0A3F7" w:rsidR="6C32AFA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applicable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fields on the form include tooltips to provide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additional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information to the user</w:t>
      </w:r>
    </w:p>
    <w:p w:rsidR="409EDFAB" w:rsidP="0CB0A3F7" w:rsidRDefault="409EDFAB" w14:paraId="5FC830A4" w14:textId="574A981E">
      <w:pPr>
        <w:pStyle w:val="ListParagraph"/>
        <w:numPr>
          <w:ilvl w:val="0"/>
          <w:numId w:val="10"/>
        </w:numPr>
        <w:spacing w:before="0" w:beforeAutospacing="off" w:after="120" w:afterAutospacing="off" w:line="240" w:lineRule="auto"/>
        <w:ind w:right="343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User </w:t>
      </w:r>
      <w:r w:rsidRPr="0CB0A3F7" w:rsidR="784AB2B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can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not</w:t>
      </w:r>
      <w:r w:rsidRPr="0CB0A3F7" w:rsidR="5036639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submit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CB0A3F7" w:rsidR="15B3480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application form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until all mandatory fields are completed</w:t>
      </w:r>
      <w:r w:rsidRPr="0CB0A3F7" w:rsidR="49F9C7C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correctly </w:t>
      </w:r>
      <w:r w:rsidRPr="0CB0A3F7" w:rsidR="49F9C7C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validated</w:t>
      </w:r>
      <w:r w:rsidRPr="0CB0A3F7" w:rsidR="49F9C7C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by the system</w:t>
      </w:r>
    </w:p>
    <w:p w:rsidR="409EDFAB" w:rsidP="0CB0A3F7" w:rsidRDefault="409EDFAB" w14:paraId="545C17AD" w14:textId="72B101F9">
      <w:pPr>
        <w:pStyle w:val="ListParagraph"/>
        <w:numPr>
          <w:ilvl w:val="0"/>
          <w:numId w:val="10"/>
        </w:numPr>
        <w:shd w:val="clear" w:color="auto" w:fill="FFFFFF" w:themeFill="background1"/>
        <w:spacing w:before="220" w:beforeAutospacing="off" w:after="220" w:afterAutospacing="off" w:line="240" w:lineRule="auto"/>
        <w:ind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All fields will be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validated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according to the field type to ensure data is 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accurate</w:t>
      </w:r>
      <w:r w:rsidRPr="0CB0A3F7" w:rsidR="45D19E3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e.g. Email address, telephone number, date, year etc.</w:t>
      </w:r>
    </w:p>
    <w:p w:rsidR="0CB0A3F7" w:rsidP="0CB0A3F7" w:rsidRDefault="0CB0A3F7" w14:paraId="774F8365" w14:textId="6DE5462B">
      <w:pPr>
        <w:pStyle w:val="Normal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w:rsidR="79D644F6" w:rsidP="0CB0A3F7" w:rsidRDefault="79D644F6" w14:paraId="1FB84F86" w14:textId="242A8266">
      <w:pPr>
        <w:pStyle w:val="Normal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0CB0A3F7" w:rsidR="79D644F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If you need any more information on th</w:t>
      </w:r>
      <w:r w:rsidRPr="0CB0A3F7" w:rsidR="75D373A3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is</w:t>
      </w:r>
      <w:r w:rsidRPr="0CB0A3F7" w:rsidR="79D644F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0CB0A3F7" w:rsidR="200D4C3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change,</w:t>
      </w:r>
      <w:r w:rsidRPr="0CB0A3F7" w:rsidR="79D644F6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please contact</w:t>
      </w:r>
      <w:r w:rsidRPr="0CB0A3F7" w:rsidR="0E0D1297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:</w:t>
      </w:r>
    </w:p>
    <w:p w:rsidR="1811C4B3" w:rsidP="0CB0A3F7" w:rsidRDefault="1811C4B3" w14:paraId="77396803" w14:textId="1FD194E8">
      <w:pPr>
        <w:pStyle w:val="ListParagraph"/>
        <w:numPr>
          <w:ilvl w:val="0"/>
          <w:numId w:val="14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single"/>
          <w:lang w:val="en-US"/>
        </w:rPr>
      </w:pPr>
      <w:hyperlink r:id="Rffd401144c1e4afe">
        <w:r w:rsidRPr="0CB0A3F7" w:rsidR="1811C4B3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single"/>
            <w:lang w:val="en-US"/>
          </w:rPr>
          <w:t>servicedesk@Limoss.London</w:t>
        </w:r>
      </w:hyperlink>
    </w:p>
    <w:p w:rsidR="1811C4B3" w:rsidP="0CB0A3F7" w:rsidRDefault="1811C4B3" w14:paraId="28CCF466" w14:textId="5C05A211">
      <w:pPr>
        <w:pStyle w:val="ListParagraph"/>
        <w:numPr>
          <w:ilvl w:val="0"/>
          <w:numId w:val="14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single"/>
          <w:lang w:val="en-US"/>
        </w:rPr>
      </w:pPr>
      <w:hyperlink r:id="R1085fe951f6f417d">
        <w:r w:rsidRPr="0CB0A3F7" w:rsidR="1811C4B3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single"/>
            <w:lang w:val="en-US"/>
          </w:rPr>
          <w:t>FCP</w:t>
        </w:r>
        <w:r w:rsidRPr="0CB0A3F7" w:rsidR="2894337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single"/>
            <w:lang w:val="en-US"/>
          </w:rPr>
          <w:t>S</w:t>
        </w:r>
        <w:r w:rsidRPr="0CB0A3F7" w:rsidR="1811C4B3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u w:val="single"/>
            <w:lang w:val="en-US"/>
          </w:rPr>
          <w:t>upport@vitessepsp.com</w:t>
        </w:r>
      </w:hyperlink>
    </w:p>
    <w:sectPr w:rsidR="000E2B82">
      <w:footerReference w:type="even" r:id="rId9"/>
      <w:footerReference w:type="defaul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7A20" w:rsidP="00F07A20" w:rsidRDefault="00F07A20" w14:paraId="58B25A73" w14:textId="77777777">
      <w:pPr>
        <w:spacing w:after="0" w:line="240" w:lineRule="auto"/>
      </w:pPr>
      <w:r>
        <w:separator/>
      </w:r>
    </w:p>
  </w:endnote>
  <w:endnote w:type="continuationSeparator" w:id="0">
    <w:p w:rsidR="00F07A20" w:rsidP="00F07A20" w:rsidRDefault="00F07A20" w14:paraId="3696ED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F07A20" w:rsidRDefault="00F07A20" w14:paraId="69FF1622" w14:textId="58BA48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75D1D2" wp14:editId="75A5A6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73125" cy="352425"/>
              <wp:effectExtent l="0" t="0" r="3175" b="0"/>
              <wp:wrapNone/>
              <wp:docPr id="212692323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1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07A20" w:rsidR="00F07A20" w:rsidP="00F07A20" w:rsidRDefault="00F07A20" w14:paraId="612878C5" w14:textId="68ADFBE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F07A20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D75D1D2">
              <v:stroke joinstyle="miter"/>
              <v:path gradientshapeok="t" o:connecttype="rect"/>
            </v:shapetype>
            <v:shape id="Text Box 2" style="position:absolute;margin-left:0;margin-top:0;width:68.7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">
              <v:fill o:detectmouseclick="t"/>
              <v:textbox style="mso-fit-shape-to-text:t" inset="20pt,0,0,15pt">
                <w:txbxContent>
                  <w:p w:rsidRPr="00F07A20" w:rsidR="00F07A20" w:rsidP="00F07A20" w:rsidRDefault="00F07A20" w14:paraId="612878C5" w14:textId="68ADFBE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F07A20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F07A20" w:rsidRDefault="00F07A20" w14:paraId="11CBF0D0" w14:textId="438C66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3A4B94" wp14:editId="299F89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73125" cy="352425"/>
              <wp:effectExtent l="0" t="0" r="3175" b="0"/>
              <wp:wrapNone/>
              <wp:docPr id="632978729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1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07A20" w:rsidR="00F07A20" w:rsidP="00F07A20" w:rsidRDefault="00F07A20" w14:paraId="3335AEA3" w14:textId="2D7982E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F07A20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C3A4B94">
              <v:stroke joinstyle="miter"/>
              <v:path gradientshapeok="t" o:connecttype="rect"/>
            </v:shapetype>
            <v:shape id="Text Box 3" style="position:absolute;margin-left:0;margin-top:0;width:68.7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">
              <v:fill o:detectmouseclick="t"/>
              <v:textbox style="mso-fit-shape-to-text:t" inset="20pt,0,0,15pt">
                <w:txbxContent>
                  <w:p w:rsidRPr="00F07A20" w:rsidR="00F07A20" w:rsidP="00F07A20" w:rsidRDefault="00F07A20" w14:paraId="3335AEA3" w14:textId="2D7982E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F07A20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F07A20" w:rsidRDefault="00F07A20" w14:paraId="23AC64BB" w14:textId="7CBAE5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FC214E" wp14:editId="33B805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73125" cy="352425"/>
              <wp:effectExtent l="0" t="0" r="3175" b="0"/>
              <wp:wrapNone/>
              <wp:docPr id="1428008863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1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07A20" w:rsidR="00F07A20" w:rsidP="00F07A20" w:rsidRDefault="00F07A20" w14:paraId="1B45E3C9" w14:textId="6340458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F07A20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8FC214E">
              <v:stroke joinstyle="miter"/>
              <v:path gradientshapeok="t" o:connecttype="rect"/>
            </v:shapetype>
            <v:shape id="Text Box 1" style="position:absolute;margin-left:0;margin-top:0;width:68.7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onfident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">
              <v:fill o:detectmouseclick="t"/>
              <v:textbox style="mso-fit-shape-to-text:t" inset="20pt,0,0,15pt">
                <w:txbxContent>
                  <w:p w:rsidRPr="00F07A20" w:rsidR="00F07A20" w:rsidP="00F07A20" w:rsidRDefault="00F07A20" w14:paraId="1B45E3C9" w14:textId="6340458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F07A20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7A20" w:rsidP="00F07A20" w:rsidRDefault="00F07A20" w14:paraId="14E13C69" w14:textId="77777777">
      <w:pPr>
        <w:spacing w:after="0" w:line="240" w:lineRule="auto"/>
      </w:pPr>
      <w:r>
        <w:separator/>
      </w:r>
    </w:p>
  </w:footnote>
  <w:footnote w:type="continuationSeparator" w:id="0">
    <w:p w:rsidR="00F07A20" w:rsidP="00F07A20" w:rsidRDefault="00F07A20" w14:paraId="09228B1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/dYa9AUDTvhu1G" int2:id="s04HtDtX">
      <int2:state int2:type="AugLoop_Text_Critique" int2:value="Rejected"/>
    </int2:textHash>
    <int2:textHash int2:hashCode="eUqFt2067LKrEA" int2:id="nvpVAlMQ">
      <int2:state int2:type="AugLoop_Text_Critique" int2:value="Rejected"/>
    </int2:textHash>
    <int2:textHash int2:hashCode="p/TVPp/P+g/fFy" int2:id="VxlTCj0z">
      <int2:state int2:type="AugLoop_Text_Critique" int2:value="Rejected"/>
    </int2:textHash>
    <int2:textHash int2:hashCode="qsQjuDYciMKeJ2" int2:id="b2GBz38F">
      <int2:state int2:type="AugLoop_Text_Critique" int2:value="Rejected"/>
    </int2:textHash>
    <int2:textHash int2:hashCode="Zvz7MTZ9gVRS6C" int2:id="PpDz0r1f">
      <int2:state int2:type="AugLoop_Text_Critique" int2:value="Rejected"/>
    </int2:textHash>
    <int2:textHash int2:hashCode="UCHacikKHQcNS3" int2:id="faxo7qVh">
      <int2:state int2:type="AugLoop_Text_Critique" int2:value="Rejected"/>
    </int2:textHash>
    <int2:textHash int2:hashCode="EywA4I6TF5FTpK" int2:id="XT8qcfrl">
      <int2:state int2:type="AugLoop_Text_Critique" int2:value="Rejected"/>
    </int2:textHash>
    <int2:textHash int2:hashCode="dCn0MRd/6SGyRY" int2:id="5PwFhQPi">
      <int2:state int2:type="AugLoop_Text_Critique" int2:value="Rejected"/>
    </int2:textHash>
    <int2:textHash int2:hashCode="vX69fYJU4fMXu3" int2:id="1GmoKsXX">
      <int2:state int2:type="AugLoop_Text_Critique" int2:value="Rejected"/>
    </int2:textHash>
    <int2:textHash int2:hashCode="ni8UUdXdlt6RIo" int2:id="7Z2VI1jn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5ada60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8275c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be03f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bc24f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5cfd1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b4a1b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514a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d0b68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d6923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97192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b1dbc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8eee2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e86e2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7f17f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7113D3"/>
    <w:rsid w:val="000E2B82"/>
    <w:rsid w:val="00283993"/>
    <w:rsid w:val="005B2E99"/>
    <w:rsid w:val="00C4703E"/>
    <w:rsid w:val="00F07A20"/>
    <w:rsid w:val="0378F474"/>
    <w:rsid w:val="03863DE8"/>
    <w:rsid w:val="0457BBC5"/>
    <w:rsid w:val="0478975B"/>
    <w:rsid w:val="04CACD30"/>
    <w:rsid w:val="071C8719"/>
    <w:rsid w:val="09E37D1A"/>
    <w:rsid w:val="09F2C1F9"/>
    <w:rsid w:val="0A6B9C5C"/>
    <w:rsid w:val="0B0DEF76"/>
    <w:rsid w:val="0B244D79"/>
    <w:rsid w:val="0CB0A3F7"/>
    <w:rsid w:val="0D0D6C8D"/>
    <w:rsid w:val="0E0D1297"/>
    <w:rsid w:val="0EEA7918"/>
    <w:rsid w:val="0F2D493A"/>
    <w:rsid w:val="0F8F4850"/>
    <w:rsid w:val="1230F9FE"/>
    <w:rsid w:val="12D993B1"/>
    <w:rsid w:val="13012A3D"/>
    <w:rsid w:val="13459A86"/>
    <w:rsid w:val="154C7C6C"/>
    <w:rsid w:val="1597CBA2"/>
    <w:rsid w:val="15B3480C"/>
    <w:rsid w:val="165C8BA3"/>
    <w:rsid w:val="1811C4B3"/>
    <w:rsid w:val="196AC255"/>
    <w:rsid w:val="196AC255"/>
    <w:rsid w:val="1A7113D3"/>
    <w:rsid w:val="1BCCD686"/>
    <w:rsid w:val="1C82DFF1"/>
    <w:rsid w:val="1D07E687"/>
    <w:rsid w:val="1DA08F1E"/>
    <w:rsid w:val="1EBA8346"/>
    <w:rsid w:val="200D4C30"/>
    <w:rsid w:val="201A1271"/>
    <w:rsid w:val="224CF011"/>
    <w:rsid w:val="23665B47"/>
    <w:rsid w:val="24DD983C"/>
    <w:rsid w:val="28943377"/>
    <w:rsid w:val="2961904A"/>
    <w:rsid w:val="2A76BCCE"/>
    <w:rsid w:val="2C9AFC64"/>
    <w:rsid w:val="2C9AFC64"/>
    <w:rsid w:val="2CBAD5CC"/>
    <w:rsid w:val="2CDEF407"/>
    <w:rsid w:val="2CF4E9A7"/>
    <w:rsid w:val="2E0CF0E1"/>
    <w:rsid w:val="30029B96"/>
    <w:rsid w:val="3421747F"/>
    <w:rsid w:val="352EAB3C"/>
    <w:rsid w:val="3561C640"/>
    <w:rsid w:val="35F56E8F"/>
    <w:rsid w:val="3963DC40"/>
    <w:rsid w:val="39A20E0F"/>
    <w:rsid w:val="3B64D6DF"/>
    <w:rsid w:val="3B850639"/>
    <w:rsid w:val="3D1E9CFE"/>
    <w:rsid w:val="3D6DEDD8"/>
    <w:rsid w:val="3D95228A"/>
    <w:rsid w:val="3DAF2BEC"/>
    <w:rsid w:val="3EC8CE75"/>
    <w:rsid w:val="409EDFAB"/>
    <w:rsid w:val="42A9F28D"/>
    <w:rsid w:val="42E7E959"/>
    <w:rsid w:val="43239055"/>
    <w:rsid w:val="438EE1A7"/>
    <w:rsid w:val="43A40CE1"/>
    <w:rsid w:val="44FCCA2B"/>
    <w:rsid w:val="45D19E3F"/>
    <w:rsid w:val="47D3DAAA"/>
    <w:rsid w:val="49F9C7C2"/>
    <w:rsid w:val="4ADB6003"/>
    <w:rsid w:val="4B95EA7D"/>
    <w:rsid w:val="4BB94B4C"/>
    <w:rsid w:val="4C35C5E3"/>
    <w:rsid w:val="4FEC4DCA"/>
    <w:rsid w:val="5036639D"/>
    <w:rsid w:val="54D91416"/>
    <w:rsid w:val="555DA9E9"/>
    <w:rsid w:val="55F18B49"/>
    <w:rsid w:val="57CD626B"/>
    <w:rsid w:val="58CC2DAF"/>
    <w:rsid w:val="5973119E"/>
    <w:rsid w:val="59E48B94"/>
    <w:rsid w:val="5A256FE2"/>
    <w:rsid w:val="5A4BC479"/>
    <w:rsid w:val="5AC95E84"/>
    <w:rsid w:val="5B43549B"/>
    <w:rsid w:val="5DB3903A"/>
    <w:rsid w:val="5E1698E3"/>
    <w:rsid w:val="5F38CFB0"/>
    <w:rsid w:val="5F3A1D3C"/>
    <w:rsid w:val="5F760BD6"/>
    <w:rsid w:val="5FD381CF"/>
    <w:rsid w:val="604F4D1D"/>
    <w:rsid w:val="6108BB20"/>
    <w:rsid w:val="625BDE6E"/>
    <w:rsid w:val="626C4185"/>
    <w:rsid w:val="62E40C7C"/>
    <w:rsid w:val="652DF02C"/>
    <w:rsid w:val="67C5A09F"/>
    <w:rsid w:val="6802F171"/>
    <w:rsid w:val="68976775"/>
    <w:rsid w:val="6899912B"/>
    <w:rsid w:val="68FD4055"/>
    <w:rsid w:val="6939D4C2"/>
    <w:rsid w:val="6A195A76"/>
    <w:rsid w:val="6BB55F91"/>
    <w:rsid w:val="6C0B7923"/>
    <w:rsid w:val="6C32AFAC"/>
    <w:rsid w:val="6CBC707A"/>
    <w:rsid w:val="6D6D4B40"/>
    <w:rsid w:val="7022EDC8"/>
    <w:rsid w:val="7029C533"/>
    <w:rsid w:val="7161F64F"/>
    <w:rsid w:val="7224C730"/>
    <w:rsid w:val="727F1C14"/>
    <w:rsid w:val="75D373A3"/>
    <w:rsid w:val="76EB501C"/>
    <w:rsid w:val="76FB027C"/>
    <w:rsid w:val="776BE1BA"/>
    <w:rsid w:val="784AB2BA"/>
    <w:rsid w:val="786806B4"/>
    <w:rsid w:val="78682D3F"/>
    <w:rsid w:val="78BAD9CA"/>
    <w:rsid w:val="79622AC1"/>
    <w:rsid w:val="796446E4"/>
    <w:rsid w:val="79D644F6"/>
    <w:rsid w:val="7C3852E3"/>
    <w:rsid w:val="7DAF8594"/>
    <w:rsid w:val="7ED8108D"/>
    <w:rsid w:val="7EEF4DE2"/>
    <w:rsid w:val="7F7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13D3"/>
  <w15:chartTrackingRefBased/>
  <w15:docId w15:val="{8FB20A3B-F2AB-4A68-8596-9E667E16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07A2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7A20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character" w:styleId="Hyperlink">
    <w:uiPriority w:val="99"/>
    <w:name w:val="Hyperlink"/>
    <w:basedOn w:val="DefaultParagraphFont"/>
    <w:unhideWhenUsed/>
    <w:rsid w:val="4BB94B4C"/>
    <w:rPr>
      <w:color w:val="467886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F99F3D50-5C60-46F4-9D99-B6A544A83720}">
    <t:Anchor>
      <t:Comment id="223689356"/>
    </t:Anchor>
    <t:History>
      <t:Event id="{2E4E04BD-FD22-4B03-A3C2-0416EAF09B59}" time="2024-12-27T17:02:52.026Z">
        <t:Attribution userId="S::demurent@vitessepsp.com::39016020-0e60-47d9-b212-88a2ed9855ee" userProvider="AD" userName="Tolu Demuren"/>
        <t:Anchor>
          <t:Comment id="223689356"/>
        </t:Anchor>
        <t:Create/>
      </t:Event>
      <t:Event id="{CCBB2778-ECC2-4F6D-B94E-A9E70A22C6B8}" time="2024-12-27T17:02:52.026Z">
        <t:Attribution userId="S::demurent@vitessepsp.com::39016020-0e60-47d9-b212-88a2ed9855ee" userProvider="AD" userName="Tolu Demuren"/>
        <t:Anchor>
          <t:Comment id="223689356"/>
        </t:Anchor>
        <t:Assign userId="S::palmerc@vitessepsp.com::a0b11fec-bf9f-4d87-bb95-3020fdd71ce3" userProvider="AD" userName="Chris Palmer"/>
      </t:Event>
      <t:Event id="{A8825C76-82DD-4B0C-B028-8CE90A4FED4F}" time="2024-12-27T17:02:52.026Z">
        <t:Attribution userId="S::demurent@vitessepsp.com::39016020-0e60-47d9-b212-88a2ed9855ee" userProvider="AD" userName="Tolu Demuren"/>
        <t:Anchor>
          <t:Comment id="223689356"/>
        </t:Anchor>
        <t:SetTitle title="@Chris Palmer please is this ok for original syndicate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microsoft.com/office/2011/relationships/people" Target="people.xml" Id="Re8fb8eb970cb43e8" /><Relationship Type="http://schemas.microsoft.com/office/2011/relationships/commentsExtended" Target="commentsExtended.xml" Id="Rf9584f3e9a3546ef" /><Relationship Type="http://schemas.microsoft.com/office/2016/09/relationships/commentsIds" Target="commentsIds.xml" Id="Re7b10a6b52744895" /><Relationship Type="http://schemas.microsoft.com/office/2019/05/relationships/documenttasks" Target="tasks.xml" Id="Rc6f5bfbb18bd429c" /><Relationship Type="http://schemas.microsoft.com/office/2020/10/relationships/intelligence" Target="intelligence2.xml" Id="Rec326e06fdf64497" /><Relationship Type="http://schemas.openxmlformats.org/officeDocument/2006/relationships/numbering" Target="numbering.xml" Id="Rc04c279d8a224d1b" /><Relationship Type="http://schemas.openxmlformats.org/officeDocument/2006/relationships/hyperlink" Target="mailto:servicedesk@Limoss.London" TargetMode="External" Id="Rffd401144c1e4afe" /><Relationship Type="http://schemas.openxmlformats.org/officeDocument/2006/relationships/hyperlink" Target="mailto:FCPsupport@vitessepsp.com" TargetMode="External" Id="R1085fe951f6f41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68EC26A85FA4D9F100875ED182D36" ma:contentTypeVersion="8" ma:contentTypeDescription="Create a new document." ma:contentTypeScope="" ma:versionID="8237103492057f284ba162c20679ddf0">
  <xsd:schema xmlns:xsd="http://www.w3.org/2001/XMLSchema" xmlns:xs="http://www.w3.org/2001/XMLSchema" xmlns:p="http://schemas.microsoft.com/office/2006/metadata/properties" xmlns:ns2="f11e6de1-8ee9-4d6e-b623-74b686715369" targetNamespace="http://schemas.microsoft.com/office/2006/metadata/properties" ma:root="true" ma:fieldsID="3a04b035668f78f313b2eb50c5fbf406" ns2:_="">
    <xsd:import namespace="f11e6de1-8ee9-4d6e-b623-74b686715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e6de1-8ee9-4d6e-b623-74b686715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88EE3-D910-4605-886C-0EC70A7EB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DCDCD-034C-4A58-8DA2-F612F58F9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e6de1-8ee9-4d6e-b623-74b686715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865F0-7F93-475D-89D7-DE1926553FA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74a8975-23cf-4bc5-8f02-9f355552582f}" enabled="1" method="Standard" siteId="{817d54d2-c751-43a3-aaa0-847784ed21b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Tolu Demuren</dc:creator>
  <keywords/>
  <dc:description/>
  <lastModifiedBy>Tolu Demuren</lastModifiedBy>
  <revision>8</revision>
  <dcterms:created xsi:type="dcterms:W3CDTF">2024-12-27T16:19:00.0000000Z</dcterms:created>
  <dcterms:modified xsi:type="dcterms:W3CDTF">2025-05-12T18:04:49.7332015Z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0x010100AB868EC26A85FA4D9F100875ED182D36</vt:lpwstr>
  </property>
  <property fmtid="{D5CDD505-2E9C-101B-9397-08002B2CF9AE}" pid="3" name="ClassificationContentMarkingFooterShapeIds">
    <vt:lpwstr>551daf9f,7ec645de,25ba7d29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Confidential</vt:lpwstr>
  </property>
</Properties>
</file>